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0DBE" w14:textId="77777777" w:rsidR="0069463B" w:rsidRDefault="006946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0"/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9"/>
        <w:gridCol w:w="7781"/>
      </w:tblGrid>
      <w:tr w:rsidR="0069463B" w14:paraId="33FF989A" w14:textId="77777777">
        <w:tc>
          <w:tcPr>
            <w:tcW w:w="3019" w:type="dxa"/>
          </w:tcPr>
          <w:p w14:paraId="28CB1A2D" w14:textId="77777777" w:rsidR="0069463B" w:rsidRDefault="00D556EB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  <w:u w:val="single"/>
              </w:rPr>
            </w:pPr>
            <w:r>
              <w:rPr>
                <w:rFonts w:ascii="Arial Narrow" w:eastAsia="Arial Narrow" w:hAnsi="Arial Narrow" w:cs="Arial Narrow"/>
                <w:sz w:val="32"/>
                <w:szCs w:val="32"/>
              </w:rPr>
              <w:t xml:space="preserve">            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478E428" wp14:editId="5CD5BCB4">
                  <wp:simplePos x="0" y="0"/>
                  <wp:positionH relativeFrom="column">
                    <wp:posOffset>-1902</wp:posOffset>
                  </wp:positionH>
                  <wp:positionV relativeFrom="paragraph">
                    <wp:posOffset>0</wp:posOffset>
                  </wp:positionV>
                  <wp:extent cx="1779905" cy="1257300"/>
                  <wp:effectExtent l="0" t="0" r="0" b="0"/>
                  <wp:wrapSquare wrapText="bothSides" distT="0" distB="0" distL="114300" distR="114300"/>
                  <wp:docPr id="4" name="image1.png" descr="A close up of a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 close up of a logo&#10;&#10;Description automatically generated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05" cy="1257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81" w:type="dxa"/>
          </w:tcPr>
          <w:p w14:paraId="12B7F642" w14:textId="77777777" w:rsidR="0069463B" w:rsidRDefault="00D556E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44"/>
                <w:szCs w:val="44"/>
                <w:u w:val="single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b/>
                <w:sz w:val="44"/>
                <w:szCs w:val="44"/>
                <w:u w:val="single"/>
              </w:rPr>
              <w:t>DALLASTOWN COUGAR LITTLE LEAGUE</w:t>
            </w:r>
          </w:p>
          <w:p w14:paraId="366F0783" w14:textId="77777777" w:rsidR="0069463B" w:rsidRDefault="0069463B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  <w:u w:val="single"/>
              </w:rPr>
            </w:pPr>
          </w:p>
          <w:p w14:paraId="5C7FF5A5" w14:textId="77777777" w:rsidR="0069463B" w:rsidRDefault="00D556EB">
            <w:pPr>
              <w:jc w:val="center"/>
              <w:rPr>
                <w:rFonts w:ascii="Arial Narrow" w:eastAsia="Arial Narrow" w:hAnsi="Arial Narrow" w:cs="Arial Narrow"/>
                <w:b/>
                <w:sz w:val="32"/>
                <w:szCs w:val="32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52"/>
                <w:szCs w:val="52"/>
                <w:u w:val="single"/>
              </w:rPr>
              <w:t>TEAM SPONSORSHIP APPLICATION</w:t>
            </w:r>
          </w:p>
        </w:tc>
      </w:tr>
    </w:tbl>
    <w:p w14:paraId="6F8E27BB" w14:textId="77777777" w:rsidR="0069463B" w:rsidRDefault="00D556EB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Local business partner, </w:t>
      </w:r>
    </w:p>
    <w:p w14:paraId="3B971E54" w14:textId="77777777" w:rsidR="0069463B" w:rsidRDefault="00D556EB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Thank for your interest in supporting Dallastown Cougar Little League for the upcoming season!  Each year, we solicit partnerships with local businesses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in order to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 xml:space="preserve"> help us with operational expenses (field maintenance, rentals,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etc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) and to avoid passing th</w:t>
      </w:r>
      <w:r>
        <w:rPr>
          <w:rFonts w:ascii="Arial Narrow" w:eastAsia="Arial Narrow" w:hAnsi="Arial Narrow" w:cs="Arial Narrow"/>
          <w:sz w:val="24"/>
          <w:szCs w:val="24"/>
        </w:rPr>
        <w:t xml:space="preserve">ose costs directly to our players and their families.  </w:t>
      </w:r>
    </w:p>
    <w:p w14:paraId="2F735DD9" w14:textId="77777777" w:rsidR="0069463B" w:rsidRDefault="0069463B">
      <w:pPr>
        <w:spacing w:after="0"/>
        <w:rPr>
          <w:rFonts w:ascii="Arial Narrow" w:eastAsia="Arial Narrow" w:hAnsi="Arial Narrow" w:cs="Arial Narrow"/>
          <w:sz w:val="24"/>
          <w:szCs w:val="24"/>
        </w:rPr>
      </w:pPr>
    </w:p>
    <w:p w14:paraId="77E425CB" w14:textId="77777777" w:rsidR="0069463B" w:rsidRDefault="00D556EB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 team sponsorship has the following benefits:  sponsor name on team jerseys, sponsor team photo plaque, inclusion in sponsor banners at DCLL’s main fields, acknowledgement in our annual yearbook, an</w:t>
      </w:r>
      <w:r>
        <w:rPr>
          <w:rFonts w:ascii="Arial Narrow" w:eastAsia="Arial Narrow" w:hAnsi="Arial Narrow" w:cs="Arial Narrow"/>
          <w:sz w:val="24"/>
          <w:szCs w:val="24"/>
        </w:rPr>
        <w:t xml:space="preserve">d interaction on our DCLL social media platforms.  </w:t>
      </w:r>
    </w:p>
    <w:p w14:paraId="068AE665" w14:textId="77777777" w:rsidR="0069463B" w:rsidRDefault="0069463B">
      <w:pPr>
        <w:spacing w:after="0"/>
        <w:rPr>
          <w:rFonts w:ascii="Arial Narrow" w:eastAsia="Arial Narrow" w:hAnsi="Arial Narrow" w:cs="Arial Narrow"/>
          <w:sz w:val="24"/>
          <w:szCs w:val="24"/>
        </w:rPr>
      </w:pPr>
    </w:p>
    <w:p w14:paraId="19B557BB" w14:textId="77777777" w:rsidR="0069463B" w:rsidRDefault="00D556EB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Team sponsorship cost for 2022 is $300.  </w:t>
      </w:r>
    </w:p>
    <w:p w14:paraId="5CF36CC2" w14:textId="77777777" w:rsidR="0069463B" w:rsidRDefault="0069463B">
      <w:pPr>
        <w:spacing w:after="0"/>
        <w:rPr>
          <w:rFonts w:ascii="Arial Narrow" w:eastAsia="Arial Narrow" w:hAnsi="Arial Narrow" w:cs="Arial Narrow"/>
          <w:sz w:val="24"/>
          <w:szCs w:val="24"/>
        </w:rPr>
      </w:pPr>
    </w:p>
    <w:p w14:paraId="01A047CA" w14:textId="77777777" w:rsidR="0069463B" w:rsidRDefault="00D556EB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Community support is a key component in the success of our organization.  Thank you for your consideration!</w:t>
      </w:r>
    </w:p>
    <w:p w14:paraId="7CEEC6C7" w14:textId="77777777" w:rsidR="0069463B" w:rsidRDefault="0069463B">
      <w:pPr>
        <w:pBdr>
          <w:bottom w:val="single" w:sz="12" w:space="4" w:color="000000"/>
        </w:pBdr>
        <w:spacing w:after="120"/>
        <w:rPr>
          <w:rFonts w:ascii="Arial Narrow" w:eastAsia="Arial Narrow" w:hAnsi="Arial Narrow" w:cs="Arial Narrow"/>
          <w:b/>
          <w:sz w:val="24"/>
          <w:szCs w:val="24"/>
        </w:rPr>
      </w:pPr>
      <w:bookmarkStart w:id="1" w:name="_heading=h.30j0zll" w:colFirst="0" w:colLast="0"/>
      <w:bookmarkEnd w:id="1"/>
    </w:p>
    <w:p w14:paraId="6F4CBB8C" w14:textId="77777777" w:rsidR="0069463B" w:rsidRDefault="00D556EB">
      <w:pPr>
        <w:pBdr>
          <w:bottom w:val="single" w:sz="12" w:space="4" w:color="000000"/>
        </w:pBdr>
        <w:spacing w:after="120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Sponsor Information:</w:t>
      </w:r>
    </w:p>
    <w:p w14:paraId="6DC3EDF5" w14:textId="77777777" w:rsidR="0069463B" w:rsidRDefault="00D556EB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Company Name, as it should appear on shirts (please print clearly):</w:t>
      </w:r>
    </w:p>
    <w:p w14:paraId="108CB2D6" w14:textId="77777777" w:rsidR="0069463B" w:rsidRDefault="0069463B">
      <w:pPr>
        <w:rPr>
          <w:rFonts w:ascii="Arial Narrow" w:eastAsia="Arial Narrow" w:hAnsi="Arial Narrow" w:cs="Arial Narrow"/>
          <w:sz w:val="24"/>
          <w:szCs w:val="24"/>
        </w:rPr>
      </w:pPr>
    </w:p>
    <w:p w14:paraId="00B585B3" w14:textId="77777777" w:rsidR="0069463B" w:rsidRDefault="00D556EB">
      <w:pPr>
        <w:rPr>
          <w:rFonts w:ascii="Arial Narrow" w:eastAsia="Arial Narrow" w:hAnsi="Arial Narrow" w:cs="Arial Narrow"/>
          <w:sz w:val="24"/>
          <w:szCs w:val="24"/>
        </w:rPr>
      </w:pPr>
      <w:bookmarkStart w:id="2" w:name="_heading=h.1fob9te" w:colFirst="0" w:colLast="0"/>
      <w:bookmarkEnd w:id="2"/>
      <w:r>
        <w:rPr>
          <w:rFonts w:ascii="Arial Narrow" w:eastAsia="Arial Narrow" w:hAnsi="Arial Narrow" w:cs="Arial Narrow"/>
          <w:sz w:val="24"/>
          <w:szCs w:val="24"/>
        </w:rPr>
        <w:t>__________________________________________________________________________________________________</w:t>
      </w:r>
    </w:p>
    <w:p w14:paraId="4ED6E238" w14:textId="77777777" w:rsidR="0069463B" w:rsidRDefault="00D556EB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Team/Division/Player Preference* (if any): _____________________________________________</w:t>
      </w:r>
      <w:r>
        <w:rPr>
          <w:rFonts w:ascii="Arial Narrow" w:eastAsia="Arial Narrow" w:hAnsi="Arial Narrow" w:cs="Arial Narrow"/>
          <w:sz w:val="24"/>
          <w:szCs w:val="24"/>
        </w:rPr>
        <w:t>_____</w:t>
      </w:r>
    </w:p>
    <w:p w14:paraId="24B14F0B" w14:textId="77777777" w:rsidR="0069463B" w:rsidRDefault="00D556EB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Contact Person:   ____________________________________________________________</w:t>
      </w:r>
    </w:p>
    <w:p w14:paraId="41322FFD" w14:textId="77777777" w:rsidR="0069463B" w:rsidRDefault="00D556EB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Address:   __________________________________________________________________</w:t>
      </w:r>
    </w:p>
    <w:p w14:paraId="3D67D254" w14:textId="77777777" w:rsidR="0069463B" w:rsidRDefault="00D556EB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City:   _________________________________   State   ________   Zip   ________________  </w:t>
      </w:r>
    </w:p>
    <w:p w14:paraId="52FCBD0D" w14:textId="77777777" w:rsidR="0069463B" w:rsidRDefault="00D556EB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Phone</w:t>
      </w:r>
      <w:r>
        <w:rPr>
          <w:rFonts w:ascii="Arial Narrow" w:eastAsia="Arial Narrow" w:hAnsi="Arial Narrow" w:cs="Arial Narrow"/>
          <w:sz w:val="24"/>
          <w:szCs w:val="24"/>
        </w:rPr>
        <w:t xml:space="preserve">: _________________________________  Email  _______________________________________  </w:t>
      </w:r>
    </w:p>
    <w:p w14:paraId="44ED8213" w14:textId="77777777" w:rsidR="0069463B" w:rsidRDefault="00D556EB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Website:   ____________________________________________________________________________</w:t>
      </w:r>
    </w:p>
    <w:p w14:paraId="66A3F163" w14:textId="77777777" w:rsidR="0069463B" w:rsidRDefault="00D556EB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Authorized Signature:   __________________________________________________________</w:t>
      </w:r>
      <w:r>
        <w:rPr>
          <w:rFonts w:ascii="Arial Narrow" w:eastAsia="Arial Narrow" w:hAnsi="Arial Narrow" w:cs="Arial Narrow"/>
          <w:sz w:val="24"/>
          <w:szCs w:val="24"/>
        </w:rPr>
        <w:t>______</w:t>
      </w:r>
    </w:p>
    <w:p w14:paraId="3A703EAE" w14:textId="77777777" w:rsidR="0069463B" w:rsidRDefault="00D556EB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Please make all checks payable to DCA.  Payment may be sent to:</w:t>
      </w:r>
    </w:p>
    <w:p w14:paraId="7F215945" w14:textId="0D5F4115" w:rsidR="0069463B" w:rsidRDefault="00D556EB">
      <w:pPr>
        <w:spacing w:after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DCA  /  Attn:  Tiffany Carman </w:t>
      </w:r>
      <w:r w:rsidRPr="00D556EB">
        <w:rPr>
          <w:rFonts w:ascii="Arial Narrow" w:eastAsia="Arial Narrow" w:hAnsi="Arial Narrow" w:cs="Arial Narrow"/>
          <w:sz w:val="24"/>
          <w:szCs w:val="24"/>
        </w:rPr>
        <w:t>– 2195 Ridgeview Rd. Dallastown, PA 17313</w:t>
      </w:r>
    </w:p>
    <w:p w14:paraId="421D30D8" w14:textId="77777777" w:rsidR="0069463B" w:rsidRDefault="0069463B">
      <w:pPr>
        <w:spacing w:after="0"/>
        <w:rPr>
          <w:rFonts w:ascii="Arial Narrow" w:eastAsia="Arial Narrow" w:hAnsi="Arial Narrow" w:cs="Arial Narrow"/>
          <w:sz w:val="24"/>
          <w:szCs w:val="24"/>
        </w:rPr>
      </w:pPr>
    </w:p>
    <w:p w14:paraId="74E79CD7" w14:textId="77777777" w:rsidR="0069463B" w:rsidRPr="00D556EB" w:rsidRDefault="00D556EB">
      <w:pPr>
        <w:spacing w:after="0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D556EB">
        <w:rPr>
          <w:rFonts w:ascii="Arial Narrow" w:eastAsia="Arial Narrow" w:hAnsi="Arial Narrow" w:cs="Arial Narrow"/>
          <w:b/>
          <w:bCs/>
          <w:sz w:val="24"/>
          <w:szCs w:val="24"/>
        </w:rPr>
        <w:t>* Please note that team/player preferences will be honored where possible, but cannot be guaranteed!</w:t>
      </w:r>
    </w:p>
    <w:sectPr w:rsidR="0069463B" w:rsidRPr="00D556E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3B"/>
    <w:rsid w:val="0069463B"/>
    <w:rsid w:val="00D5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5127F"/>
  <w15:docId w15:val="{2ECB4C71-1F5D-4FAF-B727-8352BD0B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2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6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DEF3vRsgdBX8dA0CsgfCgHFc3g==">AMUW2mUkPIeIA/IhhCxvvbWFNwna6eOKkq6uR65T1XG+ZWl5jnRhzP3ZcFfBlzPjrXE1fvj3vLIXiH4bGdlUVOu5q0p5Fkun/4AJJlN57ZO2OlliBF9TGUrojdmxs90JVTMIdivaqvVG+GtQ7HSqcsr8V7i9DyrJzQ==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Wesley L. Stiles</cp:lastModifiedBy>
  <cp:revision>2</cp:revision>
  <dcterms:created xsi:type="dcterms:W3CDTF">2022-01-13T19:56:00Z</dcterms:created>
  <dcterms:modified xsi:type="dcterms:W3CDTF">2022-01-13T19:56:00Z</dcterms:modified>
</cp:coreProperties>
</file>